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650"/>
        <w:gridCol w:w="1182"/>
        <w:gridCol w:w="2830"/>
        <w:gridCol w:w="2832"/>
      </w:tblGrid>
      <w:tr w:rsidR="002A3E39" w:rsidRPr="00B46F04" w14:paraId="123B1588" w14:textId="77777777" w:rsidTr="002A3E39">
        <w:tc>
          <w:tcPr>
            <w:tcW w:w="1668" w:type="dxa"/>
            <w:vMerge w:val="restart"/>
          </w:tcPr>
          <w:p w14:paraId="558013DE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Fecha: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 </w:t>
            </w:r>
          </w:p>
          <w:p w14:paraId="19F1F507" w14:textId="78EA7464" w:rsidR="002A3E39" w:rsidRPr="00B46F04" w:rsidRDefault="002A3E39" w:rsidP="002A3E39">
            <w:pPr>
              <w:jc w:val="both"/>
              <w:rPr>
                <w:rFonts w:ascii="Arial" w:hAnsi="Arial" w:cs="Arial"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iCs/>
                <w:color w:val="E8E8E8" w:themeColor="background2"/>
                <w:sz w:val="20"/>
                <w:szCs w:val="20"/>
                <w:lang w:val="es-CO"/>
              </w:rPr>
              <w:t>[AAAA</w:t>
            </w:r>
            <w:r>
              <w:rPr>
                <w:rFonts w:ascii="Arial" w:hAnsi="Arial" w:cs="Arial"/>
                <w:iCs/>
                <w:color w:val="E8E8E8" w:themeColor="background2"/>
                <w:sz w:val="20"/>
                <w:szCs w:val="20"/>
                <w:lang w:val="es-CO"/>
              </w:rPr>
              <w:t>-MM-DD</w:t>
            </w:r>
            <w:r w:rsidRPr="00B46F04">
              <w:rPr>
                <w:rFonts w:ascii="Arial" w:hAnsi="Arial" w:cs="Arial"/>
                <w:iCs/>
                <w:color w:val="E8E8E8" w:themeColor="background2"/>
                <w:sz w:val="20"/>
                <w:szCs w:val="20"/>
                <w:lang w:val="es-CO"/>
              </w:rPr>
              <w:t>]</w:t>
            </w:r>
          </w:p>
        </w:tc>
        <w:tc>
          <w:tcPr>
            <w:tcW w:w="6976" w:type="dxa"/>
            <w:gridSpan w:val="3"/>
          </w:tcPr>
          <w:p w14:paraId="19209684" w14:textId="645E3619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Dirigido a: </w:t>
            </w: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[Nombre y Cargo]</w:t>
            </w:r>
          </w:p>
        </w:tc>
      </w:tr>
      <w:tr w:rsidR="002A3E39" w:rsidRPr="00B46F04" w14:paraId="11B489A1" w14:textId="77777777" w:rsidTr="002A3E39">
        <w:tc>
          <w:tcPr>
            <w:tcW w:w="1668" w:type="dxa"/>
            <w:vMerge/>
          </w:tcPr>
          <w:p w14:paraId="7FB5B222" w14:textId="77777777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</w:tc>
        <w:tc>
          <w:tcPr>
            <w:tcW w:w="6976" w:type="dxa"/>
            <w:gridSpan w:val="3"/>
          </w:tcPr>
          <w:p w14:paraId="2730AEF4" w14:textId="1FBABE65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Referencia:</w:t>
            </w:r>
            <w:r w:rsidRPr="002A3E39">
              <w:rPr>
                <w:rFonts w:ascii="Arial" w:hAnsi="Arial" w:cs="Arial"/>
                <w:b/>
                <w:bCs/>
                <w:iCs/>
                <w:color w:val="E8E8E8"/>
                <w:sz w:val="20"/>
                <w:szCs w:val="20"/>
                <w:lang w:val="es-CO"/>
              </w:rPr>
              <w:t xml:space="preserve"> [Solicitud o proyecto]</w:t>
            </w:r>
          </w:p>
        </w:tc>
      </w:tr>
      <w:tr w:rsidR="002A3E39" w:rsidRPr="00B46F04" w14:paraId="15E8D36A" w14:textId="77777777" w:rsidTr="002A3E39">
        <w:tc>
          <w:tcPr>
            <w:tcW w:w="8644" w:type="dxa"/>
            <w:gridSpan w:val="4"/>
          </w:tcPr>
          <w:p w14:paraId="348317D5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ANTECEDENTES </w:t>
            </w:r>
          </w:p>
          <w:p w14:paraId="7E441BBB" w14:textId="506B03F1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(Describir brevemente el contexto y la necesidad que motiva este concepto técnico. Mencionar antecedentes relevantes, requerimientos previos o problemáticas identificadas.)</w:t>
            </w:r>
          </w:p>
        </w:tc>
      </w:tr>
      <w:tr w:rsidR="002A3E39" w:rsidRPr="00B46F04" w14:paraId="3FC90648" w14:textId="77777777" w:rsidTr="002A3E39">
        <w:tc>
          <w:tcPr>
            <w:tcW w:w="8644" w:type="dxa"/>
            <w:gridSpan w:val="4"/>
          </w:tcPr>
          <w:p w14:paraId="5306131F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OBJETIVO </w:t>
            </w:r>
          </w:p>
          <w:p w14:paraId="4B240462" w14:textId="24CFCD5C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(Definir el objetivo principal del concepto técnico. Explicar lo que se busca evaluar, recomendar o justificar desde el punto de vista TIC.)</w:t>
            </w:r>
          </w:p>
        </w:tc>
      </w:tr>
      <w:tr w:rsidR="002A3E39" w:rsidRPr="00B46F04" w14:paraId="3771F674" w14:textId="77777777" w:rsidTr="002A3E39">
        <w:tc>
          <w:tcPr>
            <w:tcW w:w="8644" w:type="dxa"/>
            <w:gridSpan w:val="4"/>
          </w:tcPr>
          <w:p w14:paraId="6DD5969B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ANÁLISIS TÉCNICO </w:t>
            </w:r>
          </w:p>
          <w:p w14:paraId="64541A02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Requerimientos funcionales y técnicos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: </w:t>
            </w: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(Describir los aspectos técnicos y funcionales del proyecto o sistema. Incluir especificaciones, normativas aplicables y consideraciones de compatibilidad.)</w:t>
            </w:r>
          </w:p>
          <w:p w14:paraId="0F835CB7" w14:textId="38EFAF8E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Infraestructura y Tecnologías Involucradas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: </w:t>
            </w: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(Detallar el hardware, software, redes o servicios TIC involucrados. Indicar si se trata de una implementación nueva, actualización o integración con sistemas existentes.)</w:t>
            </w:r>
          </w:p>
          <w:p w14:paraId="61A5F9ED" w14:textId="20F5CC88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Evaluación de Alternativas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: </w:t>
            </w:r>
            <w:r w:rsidRPr="00B46F04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(Si aplica, presentar diferentes soluciones técnicas posibles, ventajas y desventajas de cada una.)</w:t>
            </w:r>
          </w:p>
        </w:tc>
      </w:tr>
      <w:tr w:rsidR="002A3E39" w:rsidRPr="00B46F04" w14:paraId="1924491D" w14:textId="77777777" w:rsidTr="002A3E39">
        <w:tc>
          <w:tcPr>
            <w:tcW w:w="8644" w:type="dxa"/>
            <w:gridSpan w:val="4"/>
          </w:tcPr>
          <w:p w14:paraId="125A891E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E453D3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RECOMENDACIONES Y/O CONCLUSIONES </w:t>
            </w:r>
          </w:p>
          <w:p w14:paraId="2C6E28E9" w14:textId="7EFB8642" w:rsidR="002A3E39" w:rsidRPr="00E453D3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E453D3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(Exponer las recomendaciones finales en función del análisis realizado. Justificar la viabilidad técnica, costos y beneficios de la solución propuesta. Incluir restricciones, riesgos y mitigaciones si aplica.)</w:t>
            </w:r>
          </w:p>
        </w:tc>
      </w:tr>
      <w:tr w:rsidR="002A3E39" w:rsidRPr="00B46F04" w14:paraId="128F97E5" w14:textId="77777777" w:rsidTr="002A3E39">
        <w:tc>
          <w:tcPr>
            <w:tcW w:w="8644" w:type="dxa"/>
            <w:gridSpan w:val="4"/>
          </w:tcPr>
          <w:p w14:paraId="765ECFA6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REFERENCIAS Y DOCUMENTOS RELACIONADOS </w:t>
            </w:r>
          </w:p>
          <w:p w14:paraId="5C71BDEA" w14:textId="7130C0BC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(Enlistar documentos de soporte, normativas o enlaces relevantes que respalden el concepto técnico.)</w:t>
            </w:r>
          </w:p>
        </w:tc>
      </w:tr>
      <w:tr w:rsidR="002A3E39" w:rsidRPr="00B46F04" w14:paraId="6208F78F" w14:textId="77777777" w:rsidTr="002A3E39">
        <w:trPr>
          <w:trHeight w:val="75"/>
        </w:trPr>
        <w:tc>
          <w:tcPr>
            <w:tcW w:w="2881" w:type="dxa"/>
            <w:gridSpan w:val="2"/>
          </w:tcPr>
          <w:p w14:paraId="208A71CC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Elaborado por: </w:t>
            </w:r>
          </w:p>
          <w:p w14:paraId="2BCD90D4" w14:textId="444B8718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[Firma]</w:t>
            </w:r>
          </w:p>
          <w:p w14:paraId="30C3E249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7D8D0FAE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5C33AEEA" w14:textId="77777777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</w:tc>
        <w:tc>
          <w:tcPr>
            <w:tcW w:w="2881" w:type="dxa"/>
          </w:tcPr>
          <w:p w14:paraId="3D078572" w14:textId="09AB3A52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Revisado por</w:t>
            </w:r>
            <w:r w:rsidRPr="00C8437C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: </w:t>
            </w:r>
          </w:p>
          <w:p w14:paraId="64973337" w14:textId="77777777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[Firma]</w:t>
            </w:r>
          </w:p>
          <w:p w14:paraId="1794A5CA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3CA903EF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45CA3920" w14:textId="77777777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</w:tc>
        <w:tc>
          <w:tcPr>
            <w:tcW w:w="2882" w:type="dxa"/>
          </w:tcPr>
          <w:p w14:paraId="083EB377" w14:textId="173C8452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B46F04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>Aprobado por</w:t>
            </w:r>
            <w:r w:rsidRPr="00C8437C"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  <w:t xml:space="preserve">: </w:t>
            </w:r>
          </w:p>
          <w:p w14:paraId="687783B7" w14:textId="77777777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[Firma]</w:t>
            </w:r>
          </w:p>
          <w:p w14:paraId="4C04F91E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75D5D47A" w14:textId="77777777" w:rsidR="002A3E39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  <w:p w14:paraId="16980BCA" w14:textId="48BED665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</w:p>
        </w:tc>
      </w:tr>
      <w:tr w:rsidR="002A3E39" w:rsidRPr="00B46F04" w14:paraId="0299E27B" w14:textId="77777777" w:rsidTr="002A3E39">
        <w:trPr>
          <w:trHeight w:val="75"/>
        </w:trPr>
        <w:tc>
          <w:tcPr>
            <w:tcW w:w="2881" w:type="dxa"/>
            <w:gridSpan w:val="2"/>
          </w:tcPr>
          <w:p w14:paraId="27055BDD" w14:textId="78C5C450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[Nombre]</w:t>
            </w:r>
          </w:p>
        </w:tc>
        <w:tc>
          <w:tcPr>
            <w:tcW w:w="2881" w:type="dxa"/>
          </w:tcPr>
          <w:p w14:paraId="13A1FEF6" w14:textId="3B08C197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[Nombre]</w:t>
            </w:r>
          </w:p>
        </w:tc>
        <w:tc>
          <w:tcPr>
            <w:tcW w:w="2882" w:type="dxa"/>
          </w:tcPr>
          <w:p w14:paraId="03021986" w14:textId="274551B2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[Nombre]</w:t>
            </w:r>
          </w:p>
        </w:tc>
      </w:tr>
      <w:tr w:rsidR="002A3E39" w:rsidRPr="00B46F04" w14:paraId="57492E84" w14:textId="77777777" w:rsidTr="002A3E39">
        <w:trPr>
          <w:trHeight w:val="75"/>
        </w:trPr>
        <w:tc>
          <w:tcPr>
            <w:tcW w:w="2881" w:type="dxa"/>
            <w:gridSpan w:val="2"/>
          </w:tcPr>
          <w:p w14:paraId="57444784" w14:textId="3AA54496" w:rsidR="002A3E39" w:rsidRPr="00C8437C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[Cargo]</w:t>
            </w:r>
          </w:p>
        </w:tc>
        <w:tc>
          <w:tcPr>
            <w:tcW w:w="2881" w:type="dxa"/>
          </w:tcPr>
          <w:p w14:paraId="71787CD3" w14:textId="59F7888F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[Cargo]</w:t>
            </w:r>
          </w:p>
        </w:tc>
        <w:tc>
          <w:tcPr>
            <w:tcW w:w="2882" w:type="dxa"/>
          </w:tcPr>
          <w:p w14:paraId="64923005" w14:textId="295BD96E" w:rsidR="002A3E39" w:rsidRPr="00B46F04" w:rsidRDefault="002A3E39" w:rsidP="002A3E39">
            <w:pPr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  <w:lang w:val="es-CO"/>
              </w:rPr>
            </w:pPr>
            <w:r w:rsidRPr="00C8437C">
              <w:rPr>
                <w:rFonts w:ascii="Arial" w:hAnsi="Arial" w:cs="Arial"/>
                <w:b/>
                <w:bCs/>
                <w:iCs/>
                <w:color w:val="E8E8E8" w:themeColor="background2"/>
                <w:sz w:val="20"/>
                <w:szCs w:val="20"/>
                <w:lang w:val="es-CO"/>
              </w:rPr>
              <w:t>[Cargo]</w:t>
            </w:r>
          </w:p>
        </w:tc>
      </w:tr>
    </w:tbl>
    <w:p w14:paraId="58E76EF3" w14:textId="77777777" w:rsidR="00B46F04" w:rsidRPr="00B46F04" w:rsidRDefault="00B46F04" w:rsidP="00296B82">
      <w:pPr>
        <w:jc w:val="both"/>
        <w:rPr>
          <w:rFonts w:ascii="Arial" w:hAnsi="Arial" w:cs="Arial"/>
          <w:b/>
          <w:bCs/>
          <w:iCs/>
          <w:sz w:val="20"/>
          <w:szCs w:val="20"/>
          <w:lang w:val="es-CO"/>
        </w:rPr>
      </w:pPr>
    </w:p>
    <w:sectPr w:rsidR="00B46F04" w:rsidRPr="00B46F04" w:rsidSect="00212A5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0F002" w14:textId="77777777" w:rsidR="00063F7D" w:rsidRDefault="00063F7D">
      <w:r>
        <w:separator/>
      </w:r>
    </w:p>
  </w:endnote>
  <w:endnote w:type="continuationSeparator" w:id="0">
    <w:p w14:paraId="3544E428" w14:textId="77777777" w:rsidR="00063F7D" w:rsidRDefault="00063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D2C92" w14:textId="77777777" w:rsidR="00063F7D" w:rsidRDefault="00063F7D">
      <w:r>
        <w:separator/>
      </w:r>
    </w:p>
  </w:footnote>
  <w:footnote w:type="continuationSeparator" w:id="0">
    <w:p w14:paraId="0514D836" w14:textId="77777777" w:rsidR="00063F7D" w:rsidRDefault="00063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5C5A2E" w14:paraId="7867DEB9" w14:textId="77777777" w:rsidTr="005A32F2">
      <w:trPr>
        <w:cantSplit/>
        <w:trHeight w:val="551"/>
        <w:jc w:val="center"/>
      </w:trPr>
      <w:tc>
        <w:tcPr>
          <w:tcW w:w="2642" w:type="dxa"/>
          <w:vMerge w:val="restart"/>
        </w:tcPr>
        <w:p w14:paraId="037C80CA" w14:textId="77777777" w:rsidR="005C5A2E" w:rsidRDefault="005C5A2E" w:rsidP="005C5A2E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0D7F83E4" wp14:editId="6FF376FA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194"/>
                <wp:effectExtent l="0" t="0" r="0" b="0"/>
                <wp:wrapNone/>
                <wp:docPr id="1952240517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5A65872B" w14:textId="6B40E45F" w:rsidR="005C5A2E" w:rsidRPr="00DF33E8" w:rsidRDefault="005C5A2E" w:rsidP="005C5A2E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03FF68E5" w14:textId="77777777" w:rsidR="005C5A2E" w:rsidRDefault="005C5A2E" w:rsidP="005C5A2E">
          <w:pPr>
            <w:pStyle w:val="Encabezado"/>
            <w:jc w:val="center"/>
          </w:pPr>
          <w:r w:rsidRPr="001C001E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6A28541F" wp14:editId="28301A7B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076"/>
                <wp:effectExtent l="0" t="0" r="0" b="0"/>
                <wp:wrapNone/>
                <wp:docPr id="1774468392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5C5A2E" w14:paraId="4EFC5D1F" w14:textId="77777777" w:rsidTr="005A32F2">
      <w:trPr>
        <w:cantSplit/>
        <w:trHeight w:val="1128"/>
        <w:jc w:val="center"/>
      </w:trPr>
      <w:tc>
        <w:tcPr>
          <w:tcW w:w="2642" w:type="dxa"/>
          <w:vMerge/>
        </w:tcPr>
        <w:p w14:paraId="43D84EA0" w14:textId="77777777" w:rsidR="005C5A2E" w:rsidRDefault="005C5A2E" w:rsidP="005C5A2E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5C4D2DDC" w14:textId="6FBF35F9" w:rsidR="005C5A2E" w:rsidRPr="00DF33E8" w:rsidRDefault="005C5A2E" w:rsidP="005C5A2E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CONCEPTO TÉCNICO DE TIC</w:t>
          </w:r>
        </w:p>
      </w:tc>
      <w:tc>
        <w:tcPr>
          <w:tcW w:w="2692" w:type="dxa"/>
          <w:vMerge/>
        </w:tcPr>
        <w:p w14:paraId="17E533AE" w14:textId="77777777" w:rsidR="005C5A2E" w:rsidRDefault="005C5A2E" w:rsidP="005C5A2E">
          <w:pPr>
            <w:pStyle w:val="Encabezado"/>
          </w:pPr>
        </w:p>
      </w:tc>
    </w:tr>
    <w:tr w:rsidR="005C5A2E" w14:paraId="08BB1E21" w14:textId="77777777" w:rsidTr="005A32F2">
      <w:trPr>
        <w:cantSplit/>
        <w:trHeight w:val="408"/>
        <w:jc w:val="center"/>
      </w:trPr>
      <w:tc>
        <w:tcPr>
          <w:tcW w:w="2642" w:type="dxa"/>
          <w:vMerge/>
        </w:tcPr>
        <w:p w14:paraId="428D4FF8" w14:textId="77777777" w:rsidR="005C5A2E" w:rsidRDefault="005C5A2E" w:rsidP="005C5A2E">
          <w:pPr>
            <w:pStyle w:val="Encabezado"/>
          </w:pPr>
        </w:p>
      </w:tc>
      <w:tc>
        <w:tcPr>
          <w:tcW w:w="1748" w:type="dxa"/>
          <w:vAlign w:val="center"/>
        </w:tcPr>
        <w:p w14:paraId="4241B18A" w14:textId="5A78E343" w:rsidR="005C5A2E" w:rsidRPr="0026066E" w:rsidRDefault="005C5A2E" w:rsidP="005C5A2E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 w:rsidR="00BB7557">
            <w:rPr>
              <w:rFonts w:ascii="Arial" w:hAnsi="Arial" w:cs="Arial"/>
              <w:bCs/>
              <w:sz w:val="18"/>
              <w:szCs w:val="16"/>
              <w:lang w:val="es-MX"/>
            </w:rPr>
            <w:t>GS-FT-05</w:t>
          </w:r>
        </w:p>
      </w:tc>
      <w:tc>
        <w:tcPr>
          <w:tcW w:w="1134" w:type="dxa"/>
          <w:vAlign w:val="center"/>
        </w:tcPr>
        <w:p w14:paraId="6D44C9CE" w14:textId="77777777" w:rsidR="005C5A2E" w:rsidRDefault="005C5A2E" w:rsidP="005C5A2E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5004F3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971" w:type="dxa"/>
          <w:vAlign w:val="center"/>
        </w:tcPr>
        <w:p w14:paraId="02FED967" w14:textId="2D5CCDF5" w:rsidR="005C5A2E" w:rsidRDefault="005C5A2E" w:rsidP="005C5A2E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BB7557">
            <w:rPr>
              <w:rFonts w:ascii="Arial" w:hAnsi="Arial" w:cs="Arial"/>
              <w:bCs/>
              <w:sz w:val="18"/>
            </w:rPr>
            <w:t>14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 w:rsidR="00BB7557">
            <w:rPr>
              <w:rFonts w:ascii="Arial" w:hAnsi="Arial" w:cs="Arial"/>
              <w:bCs/>
              <w:sz w:val="18"/>
            </w:rPr>
            <w:t>07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 w:rsidR="00BB7557"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05E6F7BF" w14:textId="77777777" w:rsidR="005C5A2E" w:rsidRDefault="005C5A2E" w:rsidP="005C5A2E">
          <w:pPr>
            <w:pStyle w:val="Encabezado"/>
          </w:pPr>
        </w:p>
      </w:tc>
    </w:tr>
  </w:tbl>
  <w:p w14:paraId="6CAD3B79" w14:textId="77777777" w:rsidR="00DD7DC6" w:rsidRDefault="00DD7D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F65BB"/>
    <w:multiLevelType w:val="hybridMultilevel"/>
    <w:tmpl w:val="769A58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71AF5"/>
    <w:multiLevelType w:val="multilevel"/>
    <w:tmpl w:val="E4A42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246139"/>
    <w:multiLevelType w:val="multilevel"/>
    <w:tmpl w:val="3EBC0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0830622">
    <w:abstractNumId w:val="0"/>
  </w:num>
  <w:num w:numId="2" w16cid:durableId="1917082531">
    <w:abstractNumId w:val="2"/>
  </w:num>
  <w:num w:numId="3" w16cid:durableId="14901685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E55"/>
    <w:rsid w:val="00063F7D"/>
    <w:rsid w:val="001207AC"/>
    <w:rsid w:val="001F1274"/>
    <w:rsid w:val="00212A51"/>
    <w:rsid w:val="0022400B"/>
    <w:rsid w:val="00235C0C"/>
    <w:rsid w:val="00296B82"/>
    <w:rsid w:val="002A3E39"/>
    <w:rsid w:val="002E3823"/>
    <w:rsid w:val="00417547"/>
    <w:rsid w:val="004B50AA"/>
    <w:rsid w:val="004F5F90"/>
    <w:rsid w:val="005368E9"/>
    <w:rsid w:val="00551F5C"/>
    <w:rsid w:val="005567C3"/>
    <w:rsid w:val="0059262C"/>
    <w:rsid w:val="005C4458"/>
    <w:rsid w:val="005C5A2E"/>
    <w:rsid w:val="005D4597"/>
    <w:rsid w:val="005E29B7"/>
    <w:rsid w:val="005F7C6A"/>
    <w:rsid w:val="0061725D"/>
    <w:rsid w:val="00653B3D"/>
    <w:rsid w:val="00656E55"/>
    <w:rsid w:val="00662EC7"/>
    <w:rsid w:val="00687CDE"/>
    <w:rsid w:val="006C7656"/>
    <w:rsid w:val="006F6F69"/>
    <w:rsid w:val="00723328"/>
    <w:rsid w:val="00742B3D"/>
    <w:rsid w:val="0089358B"/>
    <w:rsid w:val="008F1FBE"/>
    <w:rsid w:val="00910D9D"/>
    <w:rsid w:val="00A1616A"/>
    <w:rsid w:val="00A72075"/>
    <w:rsid w:val="00AA070E"/>
    <w:rsid w:val="00AF1895"/>
    <w:rsid w:val="00B46F04"/>
    <w:rsid w:val="00B662A3"/>
    <w:rsid w:val="00B77EBF"/>
    <w:rsid w:val="00BA10EE"/>
    <w:rsid w:val="00BB7557"/>
    <w:rsid w:val="00BC766E"/>
    <w:rsid w:val="00BF34A7"/>
    <w:rsid w:val="00C0672F"/>
    <w:rsid w:val="00C45A2B"/>
    <w:rsid w:val="00C8437C"/>
    <w:rsid w:val="00CB795A"/>
    <w:rsid w:val="00D22B57"/>
    <w:rsid w:val="00D3556E"/>
    <w:rsid w:val="00D70D3D"/>
    <w:rsid w:val="00DA32A9"/>
    <w:rsid w:val="00DA51AC"/>
    <w:rsid w:val="00DD7DC6"/>
    <w:rsid w:val="00E453D3"/>
    <w:rsid w:val="00E63280"/>
    <w:rsid w:val="00E717F9"/>
    <w:rsid w:val="00E916FE"/>
    <w:rsid w:val="00EA68B6"/>
    <w:rsid w:val="00F130AC"/>
    <w:rsid w:val="00F33D2A"/>
    <w:rsid w:val="00F444FD"/>
    <w:rsid w:val="00FA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3ADE96"/>
  <w15:chartTrackingRefBased/>
  <w15:docId w15:val="{3EE27664-33BF-433D-83A4-13BF11C4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rsid w:val="00656E5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656E5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D3556E"/>
  </w:style>
  <w:style w:type="table" w:styleId="Tablaconcuadrcula">
    <w:name w:val="Table Grid"/>
    <w:basedOn w:val="Tablanormal"/>
    <w:rsid w:val="00D35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EA68B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EA68B6"/>
    <w:rPr>
      <w:rFonts w:ascii="Tahoma" w:hAnsi="Tahoma" w:cs="Tahoma"/>
      <w:sz w:val="16"/>
      <w:szCs w:val="16"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5C5A2E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38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</vt:lpstr>
    </vt:vector>
  </TitlesOfParts>
  <Company>CRA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</dc:title>
  <dc:subject/>
  <dc:creator>cinterno</dc:creator>
  <cp:keywords/>
  <cp:lastModifiedBy>Juan Camilo Calderon - SGI</cp:lastModifiedBy>
  <cp:revision>6</cp:revision>
  <cp:lastPrinted>2008-07-04T19:50:00Z</cp:lastPrinted>
  <dcterms:created xsi:type="dcterms:W3CDTF">2025-01-29T14:50:00Z</dcterms:created>
  <dcterms:modified xsi:type="dcterms:W3CDTF">2025-07-21T16:38:00Z</dcterms:modified>
</cp:coreProperties>
</file>