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377A" w14:textId="3055BD07" w:rsidR="00F241A2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Barranquilla DEIP</w:t>
      </w:r>
    </w:p>
    <w:p w14:paraId="0D0B165C" w14:textId="7D65716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37BB8BA7" w14:textId="30E9516C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1E56837" w14:textId="3F2CB68C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174C307" w14:textId="79C53AB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&lt;&lt;TRATAMIENTO&gt;&gt;:</w:t>
      </w:r>
    </w:p>
    <w:p w14:paraId="1E6AA772" w14:textId="17CDD65E" w:rsidR="00E16FCF" w:rsidRPr="00E16FCF" w:rsidRDefault="00E16FCF" w:rsidP="00E16FCF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E16FCF">
        <w:rPr>
          <w:rFonts w:ascii="Arial" w:hAnsi="Arial" w:cs="Arial"/>
          <w:b/>
          <w:bCs/>
          <w:lang w:val="es-MX"/>
        </w:rPr>
        <w:t>&lt;&lt;DESTINATARIO&gt;&gt;</w:t>
      </w:r>
    </w:p>
    <w:p w14:paraId="4EA5A55F" w14:textId="0744132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&lt;&lt;CARGO, ÁREA&gt;&gt;</w:t>
      </w:r>
    </w:p>
    <w:p w14:paraId="273EEB57" w14:textId="52823D34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&lt;&lt;EMPRESA/ENTIDAD&gt;&gt;</w:t>
      </w:r>
    </w:p>
    <w:p w14:paraId="74F5396C" w14:textId="154DF28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&lt;&lt;DIERECCION&gt;&gt;</w:t>
      </w:r>
    </w:p>
    <w:p w14:paraId="6A5D0D9C" w14:textId="0D7239F5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&lt;&lt;CIUDAD, PAIS&gt;&gt;</w:t>
      </w:r>
    </w:p>
    <w:p w14:paraId="722633B5" w14:textId="3E9AA070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D09C1ED" w14:textId="0A6187C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AA1A4BE" w14:textId="0639FE9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79E9B4F5" w14:textId="599FC3B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Asunto: &lt;&lt;ASUNTO/REFERENCIA&gt;&gt;</w:t>
      </w:r>
    </w:p>
    <w:p w14:paraId="612429AE" w14:textId="435FEF1F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2655C37" w14:textId="158F8FA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3F870C87" w14:textId="3E3913D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&lt;&lt;SALUDO&gt;&gt;</w:t>
      </w:r>
    </w:p>
    <w:p w14:paraId="3EB252C6" w14:textId="5F4092C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46ED233" w14:textId="58DEA46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&lt;&lt;CUERPO DEL MENSAJE&gt;&gt;</w:t>
      </w:r>
    </w:p>
    <w:p w14:paraId="7056E5C0" w14:textId="50B8F621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62C721BC" w14:textId="0AC96CD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&lt;&lt;DESPEDIDA&gt;&gt;</w:t>
      </w:r>
    </w:p>
    <w:p w14:paraId="6C605D92" w14:textId="47F2AD7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3F578C9" w14:textId="3B278698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76634B4F" w14:textId="5A4D0A96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589C041E" w14:textId="69530ED2" w:rsidR="00E16FCF" w:rsidRPr="00E16FCF" w:rsidRDefault="00E16FCF" w:rsidP="00E16FCF">
      <w:pPr>
        <w:spacing w:after="0" w:line="240" w:lineRule="auto"/>
        <w:rPr>
          <w:rFonts w:ascii="Arial" w:hAnsi="Arial" w:cs="Arial"/>
          <w:b/>
          <w:bCs/>
          <w:lang w:val="es-MX"/>
        </w:rPr>
      </w:pPr>
      <w:r w:rsidRPr="00E16FCF">
        <w:rPr>
          <w:rFonts w:ascii="Arial" w:hAnsi="Arial" w:cs="Arial"/>
          <w:b/>
          <w:bCs/>
          <w:lang w:val="es-MX"/>
        </w:rPr>
        <w:t>&lt;&lt;REMITENTE&gt;&gt;</w:t>
      </w:r>
    </w:p>
    <w:p w14:paraId="326C7E62" w14:textId="571B963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&lt;&lt;CARGO&gt;&gt;</w:t>
      </w:r>
    </w:p>
    <w:p w14:paraId="585DDA59" w14:textId="15309442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03B4572F" w14:textId="124A0F49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CC: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&lt;&lt;NOMBRE, CARGO, ENTIDAD&gt;&gt;</w:t>
      </w:r>
    </w:p>
    <w:p w14:paraId="57D36B2F" w14:textId="64C3C94E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460EB05E" w14:textId="77777777" w:rsidR="00E16FCF" w:rsidRDefault="00E16FCF" w:rsidP="00E16FCF">
      <w:pPr>
        <w:spacing w:after="0" w:line="240" w:lineRule="auto"/>
        <w:rPr>
          <w:rFonts w:ascii="Arial" w:hAnsi="Arial" w:cs="Arial"/>
          <w:lang w:val="es-MX"/>
        </w:rPr>
      </w:pPr>
    </w:p>
    <w:p w14:paraId="2A334E52" w14:textId="78BFA04B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ELABORÓ: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739C310E" w14:textId="2EBB4BBE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REVISÓ:</w:t>
      </w:r>
      <w:r w:rsidRPr="00E16FCF">
        <w:rPr>
          <w:rFonts w:ascii="Arial" w:hAnsi="Arial" w:cs="Arial"/>
          <w:sz w:val="16"/>
          <w:szCs w:val="16"/>
          <w:lang w:val="es-MX"/>
        </w:rPr>
        <w:tab/>
      </w:r>
      <w:r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>&lt;&lt;NOMBRE, CARGO&gt;&gt;</w:t>
      </w:r>
    </w:p>
    <w:p w14:paraId="3DC9F2DF" w14:textId="2D7A1979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VoBo:</w:t>
      </w: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0821266D" w14:textId="402FF5F9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APROBÓ: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&lt;&lt;NOMBRE, CARGO&gt;&gt;</w:t>
      </w:r>
    </w:p>
    <w:p w14:paraId="5561D0F6" w14:textId="249A5F1C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513F84AC" w14:textId="78481794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>ADJUNTOS:</w:t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1&gt;&gt;</w:t>
      </w:r>
    </w:p>
    <w:p w14:paraId="00BD6E73" w14:textId="5C83C093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2&gt;&gt;</w:t>
      </w:r>
    </w:p>
    <w:p w14:paraId="457FAD61" w14:textId="15CDD9FE" w:rsidR="00E16FCF" w:rsidRPr="00E16FCF" w:rsidRDefault="00E16FCF" w:rsidP="00E16FC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  <w:r w:rsidRPr="00E16FCF">
        <w:rPr>
          <w:rFonts w:ascii="Arial" w:hAnsi="Arial" w:cs="Arial"/>
          <w:sz w:val="16"/>
          <w:szCs w:val="16"/>
          <w:lang w:val="es-MX"/>
        </w:rPr>
        <w:tab/>
      </w:r>
      <w:r w:rsidRPr="00E16FCF">
        <w:rPr>
          <w:rFonts w:ascii="Arial" w:hAnsi="Arial" w:cs="Arial"/>
          <w:sz w:val="16"/>
          <w:szCs w:val="16"/>
          <w:lang w:val="es-MX"/>
        </w:rPr>
        <w:tab/>
        <w:t>&lt;&lt;ADJUNTO 3&gt;&gt;</w:t>
      </w:r>
    </w:p>
    <w:sectPr w:rsidR="00E16FCF" w:rsidRPr="00E16FCF" w:rsidSect="007D75EA">
      <w:headerReference w:type="default" r:id="rId6"/>
      <w:footerReference w:type="default" r:id="rId7"/>
      <w:pgSz w:w="12240" w:h="18720" w:code="122"/>
      <w:pgMar w:top="2268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B64C" w14:textId="77777777" w:rsidR="00C905B9" w:rsidRDefault="00C905B9" w:rsidP="00B659BC">
      <w:pPr>
        <w:spacing w:after="0" w:line="240" w:lineRule="auto"/>
      </w:pPr>
      <w:r>
        <w:separator/>
      </w:r>
    </w:p>
  </w:endnote>
  <w:endnote w:type="continuationSeparator" w:id="0">
    <w:p w14:paraId="39DB4D3F" w14:textId="77777777" w:rsidR="00C905B9" w:rsidRDefault="00C905B9" w:rsidP="00B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9"/>
      <w:gridCol w:w="2883"/>
      <w:gridCol w:w="1262"/>
      <w:gridCol w:w="1274"/>
    </w:tblGrid>
    <w:tr w:rsidR="00B74450" w14:paraId="62675905" w14:textId="77777777" w:rsidTr="000C51EB">
      <w:tc>
        <w:tcPr>
          <w:tcW w:w="1934" w:type="pct"/>
          <w:vAlign w:val="center"/>
        </w:tcPr>
        <w:p w14:paraId="345E3DE8" w14:textId="77777777" w:rsidR="00B74450" w:rsidRDefault="00B74450" w:rsidP="00B659BC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(57-5) 3492482 – 3492686</w:t>
          </w:r>
        </w:p>
        <w:p w14:paraId="50E01B05" w14:textId="161A59EB" w:rsidR="00B74450" w:rsidRDefault="000C51EB" w:rsidP="00B659BC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recepcion</w:t>
          </w:r>
          <w:r w:rsidR="00B74450" w:rsidRPr="00603427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@crautonoma.gov.co</w:t>
          </w:r>
        </w:p>
        <w:p w14:paraId="22A103D6" w14:textId="77777777" w:rsidR="00B74450" w:rsidRDefault="00B74450" w:rsidP="00B659BC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Calle 66 No. 54 -43</w:t>
          </w:r>
        </w:p>
        <w:p w14:paraId="3F5B9E48" w14:textId="77777777" w:rsidR="00B74450" w:rsidRDefault="00B74450" w:rsidP="00B74450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59BC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Barranquilla - Atlántico Colombia</w:t>
          </w:r>
        </w:p>
        <w:p w14:paraId="7D4CDEAB" w14:textId="77777777" w:rsidR="004C7E34" w:rsidRDefault="004C7E34" w:rsidP="004C7E34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0C51EB">
            <w:rPr>
              <w:rFonts w:ascii="HelveticaNeue" w:eastAsia="Calibri" w:hAnsi="HelveticaNeue" w:cs="HelveticaNeue"/>
              <w:color w:val="4D4D4D"/>
              <w:sz w:val="18"/>
              <w:szCs w:val="18"/>
            </w:rPr>
            <w:t>www.crautonoma.gov.co</w:t>
          </w:r>
        </w:p>
        <w:p w14:paraId="47AB62EE" w14:textId="77777777" w:rsidR="004C7E34" w:rsidRDefault="004C7E34" w:rsidP="00B74450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</w:p>
        <w:p w14:paraId="53C728D9" w14:textId="4F8593DB" w:rsidR="004C7E34" w:rsidRPr="000C51EB" w:rsidRDefault="00B67A5B" w:rsidP="004C7E34">
          <w:pPr>
            <w:pStyle w:val="Piedepgina"/>
            <w:rPr>
              <w:rFonts w:ascii="HelveticaNeue" w:eastAsia="Calibri" w:hAnsi="HelveticaNeue" w:cs="HelveticaNeue"/>
              <w:color w:val="4D4D4D"/>
              <w:sz w:val="18"/>
              <w:szCs w:val="18"/>
            </w:rPr>
          </w:pPr>
          <w:r w:rsidRPr="00B67A5B">
            <w:rPr>
              <w:rFonts w:ascii="HelveticaNeue" w:eastAsia="Calibri" w:hAnsi="HelveticaNeue" w:cs="HelveticaNeue"/>
              <w:color w:val="4D4D4D"/>
              <w:sz w:val="18"/>
              <w:szCs w:val="18"/>
              <w:lang w:val="es-ES"/>
            </w:rPr>
            <w:t xml:space="preserve">Página </w:t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begin"/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instrText>PAGE  \* Arabic  \* MERGEFORMAT</w:instrText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separate"/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  <w:lang w:val="es-ES"/>
            </w:rPr>
            <w:t>1</w:t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end"/>
          </w:r>
          <w:r w:rsidRPr="00B67A5B">
            <w:rPr>
              <w:rFonts w:ascii="HelveticaNeue" w:eastAsia="Calibri" w:hAnsi="HelveticaNeue" w:cs="HelveticaNeue"/>
              <w:color w:val="4D4D4D"/>
              <w:sz w:val="18"/>
              <w:szCs w:val="18"/>
              <w:lang w:val="es-ES"/>
            </w:rPr>
            <w:t xml:space="preserve"> de </w:t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begin"/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instrText>NUMPAGES  \* Arabic  \* MERGEFORMAT</w:instrText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separate"/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  <w:lang w:val="es-ES"/>
            </w:rPr>
            <w:t>2</w:t>
          </w:r>
          <w:r w:rsidRPr="00B67A5B">
            <w:rPr>
              <w:rFonts w:ascii="HelveticaNeue" w:eastAsia="Calibri" w:hAnsi="HelveticaNeue" w:cs="HelveticaNeue"/>
              <w:b/>
              <w:bCs/>
              <w:color w:val="4D4D4D"/>
              <w:sz w:val="18"/>
              <w:szCs w:val="18"/>
            </w:rPr>
            <w:fldChar w:fldCharType="end"/>
          </w:r>
        </w:p>
      </w:tc>
      <w:tc>
        <w:tcPr>
          <w:tcW w:w="1631" w:type="pct"/>
        </w:tcPr>
        <w:p w14:paraId="7BD3E7A0" w14:textId="7F322B9F" w:rsidR="00B74450" w:rsidRDefault="00B74450" w:rsidP="00B74450">
          <w:pPr>
            <w:tabs>
              <w:tab w:val="right" w:pos="4203"/>
            </w:tabs>
            <w:jc w:val="right"/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23C39E3" wp14:editId="70314E4A">
                    <wp:simplePos x="0" y="0"/>
                    <wp:positionH relativeFrom="margin">
                      <wp:posOffset>1053359</wp:posOffset>
                    </wp:positionH>
                    <wp:positionV relativeFrom="paragraph">
                      <wp:posOffset>1036242</wp:posOffset>
                    </wp:positionV>
                    <wp:extent cx="770853" cy="154583"/>
                    <wp:effectExtent l="0" t="0" r="0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CE2F59" w14:textId="31EEE020" w:rsidR="00B74450" w:rsidRPr="00BF44C4" w:rsidRDefault="00B74450" w:rsidP="00B7445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bookmarkStart w:id="0" w:name="_Hlk67902175"/>
                                <w:bookmarkStart w:id="1" w:name="_Hlk67902176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SC-</w:t>
                                </w:r>
                                <w:bookmarkEnd w:id="0"/>
                                <w:bookmarkEnd w:id="1"/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2000333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3C39E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82.95pt;margin-top:81.6pt;width:60.7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" fillcolor="white [3201]" stroked="f" strokeweight=".5pt">
                    <v:textbox inset="0,0,0,0">
                      <w:txbxContent>
                        <w:p w14:paraId="2DCE2F59" w14:textId="31EEE020" w:rsidR="00B74450" w:rsidRPr="00BF44C4" w:rsidRDefault="00B74450" w:rsidP="00B74450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bookmarkStart w:id="2" w:name="_Hlk67902175"/>
                          <w:bookmarkStart w:id="3" w:name="_Hlk67902176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SC-</w:t>
                          </w:r>
                          <w:bookmarkEnd w:id="2"/>
                          <w:bookmarkEnd w:id="3"/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2000333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s-CO"/>
            </w:rPr>
            <w:drawing>
              <wp:inline distT="0" distB="0" distL="0" distR="0" wp14:anchorId="47CE5136" wp14:editId="3EFDEFBC">
                <wp:extent cx="946015" cy="946015"/>
                <wp:effectExtent l="0" t="0" r="6985" b="698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ello-IQNE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602" cy="962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CO"/>
            </w:rPr>
            <w:drawing>
              <wp:inline distT="0" distB="0" distL="0" distR="0" wp14:anchorId="2D3DBDDA" wp14:editId="3364D243">
                <wp:extent cx="795678" cy="1069039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ello-ICONTEC_ISO-900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665" cy="108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" w:type="pct"/>
        </w:tcPr>
        <w:p w14:paraId="13E512DE" w14:textId="302C8994" w:rsidR="00B74450" w:rsidRDefault="00BF44C4" w:rsidP="007D75EA">
          <w:pPr>
            <w:tabs>
              <w:tab w:val="right" w:pos="4203"/>
            </w:tabs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2F592504" wp14:editId="79EBA14B">
                    <wp:simplePos x="0" y="0"/>
                    <wp:positionH relativeFrom="margin">
                      <wp:posOffset>23495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1" name="Cuadro de texto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CD4C2B" w14:textId="51A3422C" w:rsidR="00BF44C4" w:rsidRPr="00BF44C4" w:rsidRDefault="00BF44C4" w:rsidP="00BF44C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</w:t>
                                </w:r>
                                <w:r w:rsidR="009F0632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A</w:t>
                                </w: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2000334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9250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" o:spid="_x0000_s1027" type="#_x0000_t202" style="position:absolute;margin-left:1.85pt;margin-top:81.55pt;width:60.7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" fillcolor="white [3201]" stroked="f" strokeweight=".5pt">
                    <v:textbox inset="0,0,0,0">
                      <w:txbxContent>
                        <w:p w14:paraId="15CD4C2B" w14:textId="51A3422C" w:rsidR="00BF44C4" w:rsidRPr="00BF44C4" w:rsidRDefault="00BF44C4" w:rsidP="00BF44C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="009F0632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A</w:t>
                          </w: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2000334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74450">
            <w:rPr>
              <w:noProof/>
              <w:lang w:eastAsia="es-CO"/>
            </w:rPr>
            <w:drawing>
              <wp:inline distT="0" distB="0" distL="0" distR="0" wp14:anchorId="5F115586" wp14:editId="733F37B3">
                <wp:extent cx="794385" cy="106743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ello-ICONTEC_ISO-14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1067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" w:type="pct"/>
        </w:tcPr>
        <w:p w14:paraId="378346B4" w14:textId="12F300EC" w:rsidR="00B74450" w:rsidRDefault="00BF44C4" w:rsidP="007D75EA">
          <w:pPr>
            <w:tabs>
              <w:tab w:val="right" w:pos="4203"/>
            </w:tabs>
          </w:pPr>
          <w:r>
            <w:rPr>
              <w:noProof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8647F1B" wp14:editId="0A5885A4">
                    <wp:simplePos x="0" y="0"/>
                    <wp:positionH relativeFrom="margin">
                      <wp:posOffset>32385</wp:posOffset>
                    </wp:positionH>
                    <wp:positionV relativeFrom="paragraph">
                      <wp:posOffset>1035685</wp:posOffset>
                    </wp:positionV>
                    <wp:extent cx="770853" cy="154583"/>
                    <wp:effectExtent l="0" t="0" r="0" b="0"/>
                    <wp:wrapNone/>
                    <wp:docPr id="12" name="Cuadro de tex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70853" cy="154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AAA0AB" w14:textId="3186DF5D" w:rsidR="00BF44C4" w:rsidRPr="00BF44C4" w:rsidRDefault="00BF44C4" w:rsidP="00BF44C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S</w:t>
                                </w:r>
                                <w:r w:rsidR="009F0632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T</w:t>
                                </w:r>
                                <w:r w:rsidRPr="00BF44C4"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-200033</w:t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0085CA"/>
                                    <w:sz w:val="18"/>
                                    <w:szCs w:val="18"/>
                                    <w:lang w:val="es-MX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647F1B" id="Cuadro de texto 12" o:spid="_x0000_s1028" type="#_x0000_t202" style="position:absolute;margin-left:2.55pt;margin-top:81.55pt;width:60.7pt;height:12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" fillcolor="white [3201]" stroked="f" strokeweight=".5pt">
                    <v:textbox inset="0,0,0,0">
                      <w:txbxContent>
                        <w:p w14:paraId="30AAA0AB" w14:textId="3186DF5D" w:rsidR="00BF44C4" w:rsidRPr="00BF44C4" w:rsidRDefault="00BF44C4" w:rsidP="00BF44C4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</w:pP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S</w:t>
                          </w:r>
                          <w:r w:rsidR="009F0632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T</w:t>
                          </w:r>
                          <w:r w:rsidRPr="00BF44C4"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-200033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0085CA"/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B74450">
            <w:rPr>
              <w:noProof/>
              <w:lang w:eastAsia="es-CO"/>
            </w:rPr>
            <w:drawing>
              <wp:inline distT="0" distB="0" distL="0" distR="0" wp14:anchorId="4F9E26F7" wp14:editId="72ACC202">
                <wp:extent cx="802005" cy="107759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llo-ICONTEC_ISO-45001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005" cy="1077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74450">
            <w:tab/>
          </w:r>
        </w:p>
        <w:p w14:paraId="1A7700D3" w14:textId="4BCD02D8" w:rsidR="00B74450" w:rsidRDefault="00B74450" w:rsidP="00E907E4">
          <w:pPr>
            <w:pStyle w:val="Piedepgina"/>
            <w:tabs>
              <w:tab w:val="clear" w:pos="4419"/>
            </w:tabs>
            <w:jc w:val="right"/>
          </w:pPr>
        </w:p>
      </w:tc>
    </w:tr>
  </w:tbl>
  <w:p w14:paraId="739F8AF8" w14:textId="17BB1570" w:rsidR="00B659BC" w:rsidRDefault="00B659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CD80" w14:textId="77777777" w:rsidR="00C905B9" w:rsidRDefault="00C905B9" w:rsidP="00B659BC">
      <w:pPr>
        <w:spacing w:after="0" w:line="240" w:lineRule="auto"/>
      </w:pPr>
      <w:r>
        <w:separator/>
      </w:r>
    </w:p>
  </w:footnote>
  <w:footnote w:type="continuationSeparator" w:id="0">
    <w:p w14:paraId="25297C37" w14:textId="77777777" w:rsidR="00C905B9" w:rsidRDefault="00C905B9" w:rsidP="00B6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1"/>
      <w:gridCol w:w="1887"/>
    </w:tblGrid>
    <w:tr w:rsidR="008D0932" w14:paraId="182B26B4" w14:textId="77777777" w:rsidTr="008D0932">
      <w:tc>
        <w:tcPr>
          <w:tcW w:w="6941" w:type="dxa"/>
        </w:tcPr>
        <w:p w14:paraId="11E1566B" w14:textId="0C45B2CE" w:rsidR="00B659BC" w:rsidRDefault="00B659BC">
          <w:pPr>
            <w:pStyle w:val="Encabezado"/>
          </w:pPr>
        </w:p>
        <w:p w14:paraId="73389246" w14:textId="639A4B10" w:rsidR="008D0932" w:rsidRDefault="008D0932">
          <w:pPr>
            <w:pStyle w:val="Encabezado"/>
          </w:pPr>
        </w:p>
      </w:tc>
      <w:tc>
        <w:tcPr>
          <w:tcW w:w="1887" w:type="dxa"/>
        </w:tcPr>
        <w:p w14:paraId="5C5085D5" w14:textId="14DB63F3" w:rsidR="008D0932" w:rsidRDefault="007D75EA" w:rsidP="00B659BC">
          <w:pPr>
            <w:pStyle w:val="Encabezado"/>
            <w:jc w:val="right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0854F5B8" wp14:editId="1A830B50">
                <wp:simplePos x="0" y="0"/>
                <wp:positionH relativeFrom="column">
                  <wp:posOffset>-434235</wp:posOffset>
                </wp:positionH>
                <wp:positionV relativeFrom="paragraph">
                  <wp:posOffset>-31115</wp:posOffset>
                </wp:positionV>
                <wp:extent cx="1947366" cy="633095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192" cy="633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17CC6B2" w14:textId="77777777" w:rsidR="000C51EB" w:rsidRDefault="000C51EB" w:rsidP="00EA76D5">
    <w:pPr>
      <w:pStyle w:val="Encabezado"/>
      <w:rPr>
        <w:rFonts w:ascii="Arial" w:hAnsi="Arial" w:cs="Arial"/>
        <w:b/>
        <w:sz w:val="28"/>
        <w:szCs w:val="12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1338B193" wp14:editId="6AD6F587">
          <wp:simplePos x="0" y="0"/>
          <wp:positionH relativeFrom="column">
            <wp:posOffset>-136525</wp:posOffset>
          </wp:positionH>
          <wp:positionV relativeFrom="paragraph">
            <wp:posOffset>-380838</wp:posOffset>
          </wp:positionV>
          <wp:extent cx="1456055" cy="518795"/>
          <wp:effectExtent l="0" t="0" r="0" b="0"/>
          <wp:wrapNone/>
          <wp:docPr id="45461696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283"/>
                  <a:stretch/>
                </pic:blipFill>
                <pic:spPr bwMode="auto">
                  <a:xfrm>
                    <a:off x="0" y="0"/>
                    <a:ext cx="145605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521027" w14:textId="2ADD290E" w:rsidR="00EA76D5" w:rsidRDefault="000C51EB" w:rsidP="00EA76D5">
    <w:pPr>
      <w:pStyle w:val="Encabezado"/>
    </w:pPr>
    <w:r>
      <w:rPr>
        <w:rFonts w:ascii="Arial" w:hAnsi="Arial" w:cs="Arial"/>
        <w:b/>
        <w:sz w:val="28"/>
        <w:szCs w:val="12"/>
      </w:rPr>
      <w:t xml:space="preserve">         </w:t>
    </w:r>
    <w:r w:rsidR="00EA76D5" w:rsidRPr="00A45744">
      <w:rPr>
        <w:rFonts w:ascii="Arial" w:hAnsi="Arial" w:cs="Arial"/>
        <w:b/>
        <w:sz w:val="28"/>
        <w:szCs w:val="12"/>
      </w:rPr>
      <w:t>SINA</w:t>
    </w:r>
  </w:p>
  <w:p w14:paraId="3971A19E" w14:textId="50E62A90" w:rsidR="00EA76D5" w:rsidRDefault="00EA76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BC"/>
    <w:rsid w:val="00071CD5"/>
    <w:rsid w:val="000C51EB"/>
    <w:rsid w:val="00306C8E"/>
    <w:rsid w:val="00335024"/>
    <w:rsid w:val="003D1660"/>
    <w:rsid w:val="003D3AC8"/>
    <w:rsid w:val="004C7E34"/>
    <w:rsid w:val="00603427"/>
    <w:rsid w:val="006C17D7"/>
    <w:rsid w:val="007152AF"/>
    <w:rsid w:val="00721C5F"/>
    <w:rsid w:val="00773141"/>
    <w:rsid w:val="007D75EA"/>
    <w:rsid w:val="008D05F2"/>
    <w:rsid w:val="008D0932"/>
    <w:rsid w:val="008D6D08"/>
    <w:rsid w:val="009F0632"/>
    <w:rsid w:val="00AA793A"/>
    <w:rsid w:val="00AC1119"/>
    <w:rsid w:val="00AC6C9A"/>
    <w:rsid w:val="00AF35AD"/>
    <w:rsid w:val="00B659BC"/>
    <w:rsid w:val="00B67A5B"/>
    <w:rsid w:val="00B74450"/>
    <w:rsid w:val="00BF44C4"/>
    <w:rsid w:val="00C82F5B"/>
    <w:rsid w:val="00C905B9"/>
    <w:rsid w:val="00E16FCF"/>
    <w:rsid w:val="00E907E4"/>
    <w:rsid w:val="00EA76D5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6FE2"/>
  <w15:chartTrackingRefBased/>
  <w15:docId w15:val="{6E3C63B5-BC1C-4953-8ECB-535DE207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9BC"/>
  </w:style>
  <w:style w:type="paragraph" w:styleId="Piedepgina">
    <w:name w:val="footer"/>
    <w:basedOn w:val="Normal"/>
    <w:link w:val="PiedepginaCar"/>
    <w:uiPriority w:val="99"/>
    <w:unhideWhenUsed/>
    <w:rsid w:val="00B659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9BC"/>
  </w:style>
  <w:style w:type="table" w:styleId="Tablaconcuadrcula">
    <w:name w:val="Table Grid"/>
    <w:basedOn w:val="Tablanormal"/>
    <w:uiPriority w:val="39"/>
    <w:rsid w:val="00B6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659BC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B744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7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 ESPECIALIZADO DE SISTEMAS CRA</dc:creator>
  <cp:keywords/>
  <dc:description/>
  <cp:lastModifiedBy>Sistema de Gestión Integrado CRA</cp:lastModifiedBy>
  <cp:revision>7</cp:revision>
  <dcterms:created xsi:type="dcterms:W3CDTF">2023-03-01T20:42:00Z</dcterms:created>
  <dcterms:modified xsi:type="dcterms:W3CDTF">2023-12-15T18:35:00Z</dcterms:modified>
</cp:coreProperties>
</file>